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2018 CSC国际足球俱乐部超级杯赛（昆山站）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媒体报名表</w:t>
      </w:r>
    </w:p>
    <w:tbl>
      <w:tblPr>
        <w:tblStyle w:val="6"/>
        <w:tblW w:w="9315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89"/>
        <w:gridCol w:w="1276"/>
        <w:gridCol w:w="224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身份证号或记者证号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申请种类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□文字记者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□摄影记者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□电视记者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申请人签字及单位公章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5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报名申请截止时间：201</w:t>
            </w:r>
            <w:r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  <w:t>30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日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领证时间：201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年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月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日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领证地点：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昆山体育中心新闻中</w:t>
            </w:r>
            <w:bookmarkStart w:id="0" w:name="_GoBack"/>
            <w:bookmarkEnd w:id="0"/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心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采访记者到达赛区后，凭记者证和身份证件领取相应证件。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2.媒体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联系人：</w:t>
            </w:r>
            <w:r>
              <w:rPr>
                <w:rFonts w:hint="eastAsia"/>
                <w:color w:val="4C4C4C"/>
                <w:sz w:val="21"/>
                <w:szCs w:val="21"/>
                <w:lang w:eastAsia="zh-CN"/>
              </w:rPr>
              <w:t>何燕娇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 xml:space="preserve"> 　　联系电话：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13182528223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邮箱：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yanjiao.he@changaosports.com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/>
                <w:bCs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4C4C4C"/>
                <w:sz w:val="21"/>
                <w:szCs w:val="21"/>
                <w:lang w:val="en-US" w:eastAsia="zh-CN"/>
              </w:rPr>
              <w:t>3.本次比赛采用一人一证制，报名时务必附上本人照片（电子版）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4C4C4C"/>
                <w:sz w:val="21"/>
                <w:szCs w:val="21"/>
                <w:lang w:val="en-US" w:eastAsia="zh-CN"/>
              </w:rPr>
              <w:t>4.每张报名表仅限一人填写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B97B"/>
    <w:multiLevelType w:val="singleLevel"/>
    <w:tmpl w:val="59E6B9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1176"/>
    <w:rsid w:val="025A01C0"/>
    <w:rsid w:val="02821176"/>
    <w:rsid w:val="0D594C98"/>
    <w:rsid w:val="1D0C7B52"/>
    <w:rsid w:val="1DE52F4B"/>
    <w:rsid w:val="304D0CED"/>
    <w:rsid w:val="43464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2017-10-18T02:07:00Z</dcterms:created>
  <dc:creator>Administrator</dc:creator>
  <cp:lastModifiedBy>魔</cp:lastModifiedBy>
  <dcterms:modified xsi:type="dcterms:W3CDTF">2018-06-13T03:39:21Z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