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80"/>
        </w:tabs>
        <w:spacing w:line="860" w:lineRule="exact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附件2</w:t>
      </w:r>
    </w:p>
    <w:bookmarkEnd w:id="0"/>
    <w:p>
      <w:pPr>
        <w:tabs>
          <w:tab w:val="left" w:pos="3480"/>
        </w:tabs>
        <w:spacing w:line="8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参赛承诺书</w:t>
      </w:r>
    </w:p>
    <w:p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01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366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我单位正式报名参加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>202</w:t>
      </w:r>
      <w:r>
        <w:rPr>
          <w:rFonts w:hint="eastAsia" w:eastAsia="方正仿宋_GBK" w:cs="Times New Roman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single"/>
        </w:rPr>
        <w:t>江苏省青少年足球精英联赛（中国青少年足球联赛江苏赛区）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并在此郑重承诺：</w:t>
      </w:r>
    </w:p>
    <w:p>
      <w:pPr>
        <w:spacing w:line="306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2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（一）自觉遵守竞赛规程及其他相关规定，按照组委会赛程安排，将以诚信和公平竞赛的态度，全力以赴参加所有阶段和场次的比赛。</w:t>
      </w:r>
    </w:p>
    <w:p>
      <w:pPr>
        <w:spacing w:line="30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22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（二）本队所有参赛人员处于良好的健康状态，并将在比赛期间与赛事组委会密切配合，做好球队的管理，自觉保障所有人员的健康与安全。</w:t>
      </w:r>
    </w:p>
    <w:p>
      <w:pPr>
        <w:spacing w:line="307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70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（三）本队若有人员出现违反赛风赛纪的问题，将自愿接受赛事组委会和江苏省足球运动协会的处罚。</w:t>
      </w:r>
    </w:p>
    <w:p>
      <w:pPr>
        <w:spacing w:line="30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470" w:lineRule="exact"/>
        <w:ind w:left="140" w:right="86" w:firstLine="64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（四）对于赛区出现的问题，本队将通过正常渠道反映情况，以求妥善解决。</w:t>
      </w:r>
    </w:p>
    <w:p>
      <w:pPr>
        <w:spacing w:line="2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380" w:lineRule="exact"/>
        <w:rPr>
          <w:rFonts w:hint="default" w:ascii="Times New Roman" w:hAnsi="Times New Roman" w:eastAsia="方正仿宋_GBK" w:cs="Times New Roman"/>
          <w:sz w:val="24"/>
        </w:rPr>
      </w:pPr>
    </w:p>
    <w:tbl>
      <w:tblPr>
        <w:tblStyle w:val="4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614"/>
        <w:gridCol w:w="1786"/>
        <w:gridCol w:w="360"/>
        <w:gridCol w:w="1580"/>
        <w:gridCol w:w="780"/>
        <w:gridCol w:w="600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554" w:type="dxa"/>
            <w:gridSpan w:val="2"/>
            <w:vAlign w:val="bottom"/>
          </w:tcPr>
          <w:p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9"/>
                <w:sz w:val="24"/>
              </w:rPr>
              <w:t>参赛单位负责人签名：</w:t>
            </w:r>
          </w:p>
        </w:tc>
        <w:tc>
          <w:tcPr>
            <w:tcW w:w="178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line="274" w:lineRule="exact"/>
              <w:ind w:left="5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>
            <w:pPr>
              <w:spacing w:line="274" w:lineRule="exact"/>
              <w:ind w:left="36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1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54" w:type="dxa"/>
            <w:gridSpan w:val="2"/>
            <w:vAlign w:val="bottom"/>
          </w:tcPr>
          <w:p>
            <w:pPr>
              <w:spacing w:line="274" w:lineRule="exact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市级教育局、体育局领导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54" w:type="dxa"/>
            <w:gridSpan w:val="2"/>
            <w:vAlign w:val="bottom"/>
          </w:tcPr>
          <w:p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或会员协会秘书长</w:t>
            </w:r>
          </w:p>
        </w:tc>
        <w:tc>
          <w:tcPr>
            <w:tcW w:w="1786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40" w:type="dxa"/>
            <w:vAlign w:val="bottom"/>
          </w:tcPr>
          <w:p>
            <w:pPr>
              <w:spacing w:line="274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9"/>
                <w:sz w:val="24"/>
              </w:rPr>
              <w:t xml:space="preserve">签  字：             </w:t>
            </w:r>
          </w:p>
        </w:tc>
        <w:tc>
          <w:tcPr>
            <w:tcW w:w="614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</w:t>
            </w:r>
          </w:p>
        </w:tc>
        <w:tc>
          <w:tcPr>
            <w:tcW w:w="1786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line="274" w:lineRule="exact"/>
              <w:ind w:left="5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日期：</w:t>
            </w:r>
          </w:p>
        </w:tc>
        <w:tc>
          <w:tcPr>
            <w:tcW w:w="780" w:type="dxa"/>
            <w:vAlign w:val="bottom"/>
          </w:tcPr>
          <w:p>
            <w:pPr>
              <w:spacing w:line="274" w:lineRule="exact"/>
              <w:ind w:left="36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年</w:t>
            </w:r>
          </w:p>
        </w:tc>
        <w:tc>
          <w:tcPr>
            <w:tcW w:w="600" w:type="dxa"/>
            <w:vAlign w:val="bottom"/>
          </w:tcPr>
          <w:p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月</w:t>
            </w:r>
          </w:p>
        </w:tc>
        <w:tc>
          <w:tcPr>
            <w:tcW w:w="420" w:type="dxa"/>
            <w:vAlign w:val="bottom"/>
          </w:tcPr>
          <w:p>
            <w:pPr>
              <w:spacing w:line="274" w:lineRule="exact"/>
              <w:ind w:left="1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w w:val="91"/>
                <w:sz w:val="24"/>
              </w:rPr>
              <w:t>日</w:t>
            </w:r>
          </w:p>
        </w:tc>
      </w:tr>
    </w:tbl>
    <w:p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200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361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361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tabs>
          <w:tab w:val="left" w:pos="5325"/>
        </w:tabs>
        <w:spacing w:line="274" w:lineRule="exact"/>
        <w:ind w:left="112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参赛单位公章：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市级教育局、体育局公章或</w:t>
      </w:r>
    </w:p>
    <w:p>
      <w:pPr>
        <w:spacing w:line="38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spacing w:line="274" w:lineRule="exact"/>
        <w:ind w:left="4504" w:leftChars="2145" w:firstLine="949" w:firstLineChars="394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会员协会公章：</w:t>
      </w:r>
    </w:p>
    <w:p>
      <w:pPr>
        <w:spacing w:line="38" w:lineRule="exact"/>
        <w:rPr>
          <w:rFonts w:hint="default" w:ascii="Times New Roman" w:hAnsi="Times New Roman" w:eastAsia="方正仿宋_GBK" w:cs="Times New Roman"/>
          <w:sz w:val="24"/>
        </w:rPr>
      </w:pPr>
    </w:p>
    <w:p>
      <w:pPr>
        <w:tabs>
          <w:tab w:val="left" w:pos="1700"/>
          <w:tab w:val="left" w:pos="2300"/>
          <w:tab w:val="left" w:pos="5440"/>
          <w:tab w:val="left" w:pos="6044"/>
          <w:tab w:val="left" w:pos="6640"/>
        </w:tabs>
        <w:spacing w:line="274" w:lineRule="exact"/>
        <w:ind w:left="1120"/>
        <w:rPr>
          <w:rFonts w:hint="default" w:ascii="Times New Roman" w:hAnsi="Times New Roman" w:eastAsia="方正仿宋_GBK" w:cs="Times New Roman"/>
          <w:vanish/>
          <w:sz w:val="24"/>
        </w:rPr>
        <w:sectPr>
          <w:pgSz w:w="11900" w:h="16838"/>
          <w:pgMar w:top="1187" w:right="1440" w:bottom="435" w:left="1440" w:header="0" w:footer="0" w:gutter="0"/>
          <w:cols w:equalWidth="0" w:num="1">
            <w:col w:w="9026"/>
          </w:cols>
        </w:sectPr>
      </w:pPr>
      <w:r>
        <w:rPr>
          <w:rFonts w:hint="default" w:ascii="Times New Roman" w:hAnsi="Times New Roman" w:eastAsia="方正仿宋_GBK" w:cs="Times New Roman"/>
          <w:b/>
          <w:bCs/>
          <w:sz w:val="24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日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 xml:space="preserve">月  </w:t>
      </w:r>
      <w:r>
        <w:rPr>
          <w:rFonts w:hint="default" w:ascii="Times New Roman" w:hAnsi="Times New Roman" w:eastAsia="方正仿宋_GBK" w:cs="Times New Roman"/>
          <w:sz w:val="24"/>
        </w:rPr>
        <w:tab/>
      </w:r>
      <w:r>
        <w:rPr>
          <w:rFonts w:hint="default" w:ascii="Times New Roman" w:hAnsi="Times New Roman" w:eastAsia="方正仿宋_GBK" w:cs="Times New Roman"/>
          <w:b/>
          <w:bCs/>
          <w:sz w:val="24"/>
        </w:rPr>
        <w:t>日</w:t>
      </w:r>
    </w:p>
    <w:p>
      <w:pPr>
        <w:snapToGrid w:val="0"/>
        <w:spacing w:line="72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AB60799-64DF-417A-9A97-CD0638C5F10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89F234B-937B-4EC2-A28A-9E1B9A0B7E9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E0BD835-2B09-4CAB-9972-A91E33A77A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YWMyZTg1MjliOTAyMTVkNzhkYTk3MjYxOTY5NjMifQ=="/>
  </w:docVars>
  <w:rsids>
    <w:rsidRoot w:val="00626AEB"/>
    <w:rsid w:val="003A4DFA"/>
    <w:rsid w:val="00561B6A"/>
    <w:rsid w:val="00626AEB"/>
    <w:rsid w:val="00802B45"/>
    <w:rsid w:val="00C975AF"/>
    <w:rsid w:val="00D24DE6"/>
    <w:rsid w:val="01E925F2"/>
    <w:rsid w:val="024979DD"/>
    <w:rsid w:val="24234229"/>
    <w:rsid w:val="52BE22AC"/>
    <w:rsid w:val="6B1E7725"/>
    <w:rsid w:val="7C25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1</TotalTime>
  <ScaleCrop>false</ScaleCrop>
  <LinksUpToDate>false</LinksUpToDate>
  <CharactersWithSpaces>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2023-03-30T17:14:00Z</dcterms:created>
  <dc:creator>刘国祥</dc:creator>
  <cp:lastModifiedBy>陆闯</cp:lastModifiedBy>
  <dcterms:modified xsi:type="dcterms:W3CDTF">2024-04-15T05:08:15Z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8666186DE690446A80A36E3899950FEA_12</vt:lpwstr>
  </property>
</Properties>
</file>